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96EE" w14:textId="77777777" w:rsidR="000E0AB7" w:rsidRPr="00500608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14:paraId="32461BC7" w14:textId="77777777" w:rsidR="000E0AB7" w:rsidRPr="00500608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 xml:space="preserve">дополнительного образования </w:t>
      </w:r>
    </w:p>
    <w:p w14:paraId="46A469AC" w14:textId="77777777" w:rsidR="000E0AB7" w:rsidRPr="00500608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500608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14:paraId="2C76D728" w14:textId="77777777" w:rsidR="000E0AB7" w:rsidRPr="00500608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500608">
        <w:rPr>
          <w:rFonts w:ascii="Times New Roman" w:hAnsi="Times New Roman" w:cs="Times New Roman"/>
          <w:bCs/>
          <w:szCs w:val="48"/>
        </w:rPr>
        <w:t>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9889" w:type="dxa"/>
        <w:tblLayout w:type="fixed"/>
        <w:tblLook w:val="04A0" w:firstRow="1" w:lastRow="0" w:firstColumn="1" w:lastColumn="0" w:noHBand="0" w:noVBand="1"/>
      </w:tblPr>
      <w:tblGrid>
        <w:gridCol w:w="5482"/>
        <w:gridCol w:w="4407"/>
      </w:tblGrid>
      <w:tr w:rsidR="000E0AB7" w:rsidRPr="00500608" w14:paraId="10B5E291" w14:textId="77777777" w:rsidTr="00626EA2">
        <w:tc>
          <w:tcPr>
            <w:tcW w:w="5482" w:type="dxa"/>
          </w:tcPr>
          <w:p w14:paraId="6CA86ADB" w14:textId="77777777" w:rsidR="000E0AB7" w:rsidRPr="00500608" w:rsidRDefault="000E0AB7" w:rsidP="00626EA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14:paraId="141838F1" w14:textId="77777777" w:rsidR="000E0AB7" w:rsidRPr="00500608" w:rsidRDefault="000E0AB7" w:rsidP="00626E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14:paraId="004D1FE4" w14:textId="77777777" w:rsidR="000E0AB7" w:rsidRPr="00500608" w:rsidRDefault="000E0AB7" w:rsidP="00626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Директор  МАУ ДО «ДШИ»</w:t>
            </w:r>
          </w:p>
          <w:p w14:paraId="29CD12FF" w14:textId="7496F8C3" w:rsidR="000E0AB7" w:rsidRPr="00500608" w:rsidRDefault="000E0AB7" w:rsidP="00626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14:paraId="3B5E77B6" w14:textId="56757AB1" w:rsidR="000E0AB7" w:rsidRPr="00500608" w:rsidRDefault="000E0AB7" w:rsidP="006C4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«</w:t>
            </w:r>
            <w:r w:rsidR="006C4832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6C4832">
              <w:rPr>
                <w:rFonts w:ascii="Times New Roman" w:hAnsi="Times New Roman" w:cs="Times New Roman"/>
                <w:sz w:val="25"/>
                <w:szCs w:val="25"/>
              </w:rPr>
              <w:t xml:space="preserve"> июня 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6C4832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Pr="00500608">
              <w:rPr>
                <w:rFonts w:ascii="Times New Roman" w:hAnsi="Times New Roman" w:cs="Times New Roman"/>
                <w:sz w:val="25"/>
                <w:szCs w:val="25"/>
              </w:rPr>
              <w:t>__г.</w:t>
            </w:r>
          </w:p>
          <w:p w14:paraId="32235663" w14:textId="6BE2FBC4" w:rsidR="000E0AB7" w:rsidRPr="00500608" w:rsidRDefault="006C4832" w:rsidP="00626E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pict w14:anchorId="7DE184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63170AD8-DD3A-4959-9904-30B21EFA61E3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2CC19CE8" w14:textId="77777777" w:rsidR="000E0AB7" w:rsidRPr="00500608" w:rsidRDefault="000E0AB7" w:rsidP="000E0AB7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1AAD4E05" w14:textId="77777777" w:rsidR="000E0AB7" w:rsidRPr="00500608" w:rsidRDefault="000E0AB7" w:rsidP="000E0AB7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0CB779DA" w14:textId="77777777" w:rsidR="000E0AB7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E04D6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14:paraId="52953A13" w14:textId="77777777" w:rsidR="000E0AB7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B7">
        <w:rPr>
          <w:rFonts w:ascii="Times New Roman" w:hAnsi="Times New Roman" w:cs="Times New Roman"/>
          <w:b/>
          <w:sz w:val="32"/>
          <w:szCs w:val="32"/>
        </w:rPr>
        <w:t xml:space="preserve">о порядке перевода обучающихся между </w:t>
      </w:r>
    </w:p>
    <w:p w14:paraId="4DFD6278" w14:textId="41E1C15F" w:rsidR="000E0AB7" w:rsidRPr="000E0AB7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B7">
        <w:rPr>
          <w:rFonts w:ascii="Times New Roman" w:hAnsi="Times New Roman" w:cs="Times New Roman"/>
          <w:b/>
          <w:sz w:val="32"/>
          <w:szCs w:val="32"/>
        </w:rPr>
        <w:t>детскими школами искусств</w:t>
      </w:r>
    </w:p>
    <w:p w14:paraId="0596D236" w14:textId="77777777" w:rsidR="000E0AB7" w:rsidRPr="00E04D6A" w:rsidRDefault="000E0AB7" w:rsidP="000E0AB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34AC0A32" w14:textId="77777777" w:rsidR="000E0AB7" w:rsidRDefault="000E0AB7" w:rsidP="000E0A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504DE43" w14:textId="77777777" w:rsidR="000E0AB7" w:rsidRDefault="000E0AB7" w:rsidP="000E0A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494D5D2D" w14:textId="77777777" w:rsidR="000E0AB7" w:rsidRPr="0042518C" w:rsidRDefault="000E0AB7" w:rsidP="000E0AB7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Принято на заседании </w:t>
      </w:r>
    </w:p>
    <w:p w14:paraId="37FC5CD7" w14:textId="77777777" w:rsidR="000E0AB7" w:rsidRPr="0042518C" w:rsidRDefault="000E0AB7" w:rsidP="000E0AB7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Педагогического совета МАУ ДО «ДШИ»</w:t>
      </w:r>
    </w:p>
    <w:p w14:paraId="6782879C" w14:textId="77777777" w:rsidR="000E0AB7" w:rsidRPr="0042518C" w:rsidRDefault="000E0AB7" w:rsidP="000E0AB7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18C">
        <w:rPr>
          <w:rFonts w:ascii="Times New Roman" w:hAnsi="Times New Roman" w:cs="Times New Roman"/>
          <w:bCs/>
          <w:sz w:val="24"/>
          <w:szCs w:val="24"/>
          <w:lang w:eastAsia="ru-RU"/>
        </w:rPr>
        <w:t>Прот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окол от 01.06.2022 № 06</w:t>
      </w:r>
    </w:p>
    <w:p w14:paraId="15994DE8" w14:textId="77777777" w:rsidR="000E0AB7" w:rsidRDefault="000E0AB7" w:rsidP="000E0A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354E75C7" w14:textId="77777777" w:rsidR="000E0AB7" w:rsidRDefault="000E0AB7" w:rsidP="000E0A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1E092B7C" w14:textId="77777777" w:rsidR="000E0AB7" w:rsidRPr="00500608" w:rsidRDefault="000E0AB7" w:rsidP="000E0A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0D605DE" w14:textId="77777777" w:rsidR="000E0AB7" w:rsidRPr="00500608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DABFCFA" w14:textId="77777777" w:rsidR="000E0AB7" w:rsidRPr="00500608" w:rsidRDefault="000E0AB7" w:rsidP="000E0AB7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2A685357" w14:textId="77777777" w:rsidR="000E0AB7" w:rsidRDefault="000E0AB7" w:rsidP="000E0AB7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7F51F589" w14:textId="77777777" w:rsidR="000E0AB7" w:rsidRDefault="000E0AB7" w:rsidP="000E0AB7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06458D2C" w14:textId="77777777" w:rsidR="000E0AB7" w:rsidRDefault="000E0AB7" w:rsidP="000E0AB7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54582F6" w14:textId="77777777" w:rsidR="000E0AB7" w:rsidRDefault="000E0AB7" w:rsidP="000E0AB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00608">
        <w:rPr>
          <w:rFonts w:ascii="Times New Roman" w:hAnsi="Times New Roman" w:cs="Times New Roman"/>
          <w:szCs w:val="28"/>
        </w:rPr>
        <w:t xml:space="preserve">пгт Верх – </w:t>
      </w:r>
      <w:proofErr w:type="spellStart"/>
      <w:r w:rsidRPr="00500608">
        <w:rPr>
          <w:rFonts w:ascii="Times New Roman" w:hAnsi="Times New Roman" w:cs="Times New Roman"/>
          <w:szCs w:val="28"/>
        </w:rPr>
        <w:t>Нейвинский</w:t>
      </w:r>
      <w:proofErr w:type="spellEnd"/>
    </w:p>
    <w:p w14:paraId="551408DC" w14:textId="77777777" w:rsidR="009F3128" w:rsidRDefault="009F3128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18DF767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E590DD8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184434D" w14:textId="77777777" w:rsidR="006C4832" w:rsidRDefault="006C4832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5B6077A" w14:textId="77777777" w:rsidR="006C4832" w:rsidRDefault="006C4832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975192B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C5370A5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815449B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2F5BFE8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8CFF9B4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DAB40BC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DDF5E09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D277521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DC5687A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945E2F8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92104FA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2C8F691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2A7C302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8F1159F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3D742C3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429100D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6599B11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69E9492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CB68420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0F7865C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2EA3CE1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F2E6C2F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2F94F38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160F2D5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F50A6E7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41FB75E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FCA8DFA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8B5A131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AF58189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777291C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170BD77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D212ABD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C716A74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60DC8A0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9D6457D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C34C26D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F13864B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B13DC04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3EC4718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A701BB0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9E32313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9C57E92" w14:textId="77777777" w:rsidR="00B02481" w:rsidRDefault="00B02481" w:rsidP="009B5DF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5A49215" w14:textId="79132CC9" w:rsidR="002D0AF4" w:rsidRDefault="00CB6BF3" w:rsidP="005B5731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CB6BF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801559F" w14:textId="77777777" w:rsidR="00A033F1" w:rsidRPr="00CB6BF3" w:rsidRDefault="00A033F1" w:rsidP="00A033F1">
      <w:pPr>
        <w:pStyle w:val="a3"/>
        <w:tabs>
          <w:tab w:val="left" w:pos="284"/>
        </w:tabs>
        <w:spacing w:after="0" w:line="276" w:lineRule="auto"/>
        <w:ind w:left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02D7A" w14:textId="03659B76" w:rsidR="00485870" w:rsidRDefault="009B5DFB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4D2CDF">
        <w:rPr>
          <w:rFonts w:ascii="Times New Roman" w:hAnsi="Times New Roman" w:cs="Times New Roman"/>
          <w:sz w:val="28"/>
          <w:szCs w:val="28"/>
        </w:rPr>
        <w:t xml:space="preserve">перевода обучающихся </w:t>
      </w:r>
      <w:r w:rsidR="005D7F57">
        <w:rPr>
          <w:rFonts w:ascii="Times New Roman" w:hAnsi="Times New Roman" w:cs="Times New Roman"/>
          <w:sz w:val="28"/>
          <w:szCs w:val="28"/>
        </w:rPr>
        <w:t>между детскими школами искусств</w:t>
      </w:r>
      <w:r w:rsidR="009811D0">
        <w:rPr>
          <w:rFonts w:ascii="Times New Roman" w:hAnsi="Times New Roman" w:cs="Times New Roman"/>
          <w:sz w:val="28"/>
          <w:szCs w:val="28"/>
        </w:rPr>
        <w:t xml:space="preserve"> </w:t>
      </w:r>
      <w:r w:rsidRPr="006F5AF9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D56CFD">
        <w:rPr>
          <w:rFonts w:ascii="Times New Roman" w:hAnsi="Times New Roman" w:cs="Times New Roman"/>
          <w:sz w:val="28"/>
          <w:szCs w:val="28"/>
        </w:rPr>
        <w:t>перевода</w:t>
      </w:r>
      <w:r w:rsidR="00C2688F">
        <w:rPr>
          <w:rFonts w:ascii="Times New Roman" w:hAnsi="Times New Roman" w:cs="Times New Roman"/>
          <w:sz w:val="28"/>
          <w:szCs w:val="28"/>
        </w:rPr>
        <w:t xml:space="preserve"> между ДШИ</w:t>
      </w:r>
      <w:r w:rsidRPr="006F5AF9">
        <w:rPr>
          <w:rFonts w:ascii="Times New Roman" w:hAnsi="Times New Roman" w:cs="Times New Roman"/>
          <w:sz w:val="28"/>
          <w:szCs w:val="28"/>
        </w:rPr>
        <w:t>) основан на положениях стат</w:t>
      </w:r>
      <w:r w:rsidR="006F5AF9">
        <w:rPr>
          <w:rFonts w:ascii="Times New Roman" w:hAnsi="Times New Roman" w:cs="Times New Roman"/>
          <w:sz w:val="28"/>
          <w:szCs w:val="28"/>
        </w:rPr>
        <w:t>ей</w:t>
      </w:r>
      <w:r w:rsidRPr="006F5AF9">
        <w:rPr>
          <w:rFonts w:ascii="Times New Roman" w:hAnsi="Times New Roman" w:cs="Times New Roman"/>
          <w:sz w:val="28"/>
          <w:szCs w:val="28"/>
        </w:rPr>
        <w:t xml:space="preserve"> 28</w:t>
      </w:r>
      <w:r w:rsidR="006F5AF9">
        <w:rPr>
          <w:rFonts w:ascii="Times New Roman" w:hAnsi="Times New Roman" w:cs="Times New Roman"/>
          <w:sz w:val="28"/>
          <w:szCs w:val="28"/>
        </w:rPr>
        <w:t xml:space="preserve">, </w:t>
      </w:r>
      <w:r w:rsidR="00553B7E">
        <w:rPr>
          <w:rFonts w:ascii="Times New Roman" w:hAnsi="Times New Roman" w:cs="Times New Roman"/>
          <w:sz w:val="28"/>
          <w:szCs w:val="28"/>
        </w:rPr>
        <w:t>34</w:t>
      </w:r>
      <w:r w:rsidR="006F5AF9">
        <w:rPr>
          <w:rFonts w:ascii="Times New Roman" w:hAnsi="Times New Roman" w:cs="Times New Roman"/>
          <w:sz w:val="28"/>
          <w:szCs w:val="28"/>
        </w:rPr>
        <w:t>, 83</w:t>
      </w:r>
      <w:r w:rsidRPr="006F5AF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Федерации», федеральных государственных требовани</w:t>
      </w:r>
      <w:r w:rsidR="005A3093">
        <w:rPr>
          <w:rFonts w:ascii="Times New Roman" w:hAnsi="Times New Roman" w:cs="Times New Roman"/>
          <w:sz w:val="28"/>
          <w:szCs w:val="28"/>
        </w:rPr>
        <w:t>ях</w:t>
      </w:r>
      <w:r w:rsidR="0031062A" w:rsidRPr="006F5AF9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предпрофессиональных программ в области искусств, утвержденных приказами Министерства культуры Российской Федерации</w:t>
      </w:r>
      <w:r w:rsidR="00BA789D">
        <w:rPr>
          <w:rFonts w:ascii="Times New Roman" w:hAnsi="Times New Roman" w:cs="Times New Roman"/>
          <w:sz w:val="28"/>
          <w:szCs w:val="28"/>
        </w:rPr>
        <w:t>, дополнительных общеразвивающих программ</w:t>
      </w:r>
      <w:r w:rsidR="00D82A0E">
        <w:rPr>
          <w:rFonts w:ascii="Times New Roman" w:hAnsi="Times New Roman" w:cs="Times New Roman"/>
          <w:sz w:val="28"/>
          <w:szCs w:val="28"/>
        </w:rPr>
        <w:t>ах</w:t>
      </w:r>
      <w:r w:rsidR="00BA789D">
        <w:rPr>
          <w:rFonts w:ascii="Times New Roman" w:hAnsi="Times New Roman" w:cs="Times New Roman"/>
          <w:sz w:val="28"/>
          <w:szCs w:val="28"/>
        </w:rPr>
        <w:t xml:space="preserve">, </w:t>
      </w:r>
      <w:r w:rsidR="00F75E60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BA789D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="007E7F91">
        <w:rPr>
          <w:rFonts w:ascii="Times New Roman" w:hAnsi="Times New Roman" w:cs="Times New Roman"/>
          <w:sz w:val="28"/>
          <w:szCs w:val="28"/>
        </w:rPr>
        <w:t>, Уставе и локальных нормативных актах детской школы искусств (далее – ДШИ)</w:t>
      </w:r>
      <w:r w:rsidR="00F75E60">
        <w:rPr>
          <w:rFonts w:ascii="Times New Roman" w:hAnsi="Times New Roman" w:cs="Times New Roman"/>
          <w:sz w:val="28"/>
          <w:szCs w:val="28"/>
        </w:rPr>
        <w:t>.</w:t>
      </w:r>
      <w:r w:rsidR="00BA7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0C985" w14:textId="794517D5" w:rsidR="005A3093" w:rsidRDefault="00F75E60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перевода между ДШИ </w:t>
      </w:r>
      <w:r w:rsidR="00063F57">
        <w:rPr>
          <w:rFonts w:ascii="Times New Roman" w:hAnsi="Times New Roman" w:cs="Times New Roman"/>
          <w:sz w:val="28"/>
          <w:szCs w:val="28"/>
        </w:rPr>
        <w:t>разработан с учетом</w:t>
      </w:r>
      <w:r w:rsidR="005A3093">
        <w:rPr>
          <w:rFonts w:ascii="Times New Roman" w:hAnsi="Times New Roman" w:cs="Times New Roman"/>
          <w:sz w:val="28"/>
          <w:szCs w:val="28"/>
        </w:rPr>
        <w:t>:</w:t>
      </w:r>
    </w:p>
    <w:p w14:paraId="48EA02BA" w14:textId="69AB449B" w:rsidR="005F2DBC" w:rsidRPr="005F2DBC" w:rsidRDefault="005F2DBC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культуры Российской Федерации от 02.0</w:t>
      </w:r>
      <w:r w:rsidR="009F31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 754 «</w:t>
      </w:r>
      <w:r w:rsidRPr="005F2DBC">
        <w:rPr>
          <w:rFonts w:ascii="Times New Roman" w:hAnsi="Times New Roman" w:cs="Times New Roman"/>
          <w:sz w:val="28"/>
          <w:szCs w:val="28"/>
        </w:rPr>
        <w:t>Об утверждении Порядка осуществления образовательной деятельности образовательными организация</w:t>
      </w:r>
      <w:r>
        <w:rPr>
          <w:rFonts w:ascii="Times New Roman" w:hAnsi="Times New Roman" w:cs="Times New Roman"/>
          <w:sz w:val="28"/>
          <w:szCs w:val="28"/>
        </w:rPr>
        <w:t>ми дополнительного образования д</w:t>
      </w:r>
      <w:r w:rsidRPr="005F2DBC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цирковая школа», «детская школа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>художественных ремесел»</w:t>
      </w:r>
      <w:r w:rsidR="00C3546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приказ № 754)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BAE28C" w14:textId="77777777" w:rsidR="005A3093" w:rsidRDefault="00167DD7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 xml:space="preserve"> приказа Министерства культуры Российской Федерации от 16 июля 2013 г. № 998</w:t>
      </w:r>
      <w:r w:rsidRPr="006F5AF9">
        <w:rPr>
          <w:rFonts w:ascii="Times New Roman" w:hAnsi="Times New Roman" w:cs="Times New Roman"/>
        </w:rPr>
        <w:t xml:space="preserve"> </w:t>
      </w:r>
      <w:r w:rsidR="00061E97">
        <w:rPr>
          <w:rFonts w:ascii="Times New Roman" w:hAnsi="Times New Roman" w:cs="Times New Roman"/>
        </w:rPr>
        <w:t>«</w:t>
      </w:r>
      <w:r w:rsidR="00061E97" w:rsidRPr="00061E97">
        <w:rPr>
          <w:rFonts w:ascii="Times New Roman" w:hAnsi="Times New Roman" w:cs="Times New Roman"/>
          <w:sz w:val="28"/>
          <w:szCs w:val="28"/>
        </w:rPr>
        <w:t>Об утверждении перечня дополнительных предпрофессиональных программ в области искусств</w:t>
      </w:r>
      <w:r w:rsidR="00061E97">
        <w:rPr>
          <w:rFonts w:ascii="Times New Roman" w:hAnsi="Times New Roman" w:cs="Times New Roman"/>
          <w:sz w:val="28"/>
          <w:szCs w:val="28"/>
        </w:rPr>
        <w:t>»</w:t>
      </w:r>
      <w:r w:rsidRPr="006F5AF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2FC315" w14:textId="0149C154" w:rsidR="005A3093" w:rsidRDefault="00FD4BFC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культуры Российской Федерации от 14 августа 2013 г. № 1145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приема на обучение по дополнительным предпрофессиональным программам в области искусств»</w:t>
      </w:r>
      <w:r w:rsidR="008101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C06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87A277" w14:textId="6BB11644" w:rsidR="00E73E10" w:rsidRDefault="00C35463" w:rsidP="005B5731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приказа № 754</w:t>
      </w:r>
      <w:r w:rsidR="00C2688F">
        <w:rPr>
          <w:rFonts w:ascii="Times New Roman" w:hAnsi="Times New Roman" w:cs="Times New Roman"/>
          <w:sz w:val="28"/>
          <w:szCs w:val="28"/>
        </w:rPr>
        <w:t xml:space="preserve"> установлено следующее: 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725D87">
        <w:rPr>
          <w:rFonts w:ascii="Times New Roman" w:hAnsi="Times New Roman" w:cs="Times New Roman"/>
          <w:sz w:val="28"/>
          <w:szCs w:val="28"/>
        </w:rPr>
        <w:t xml:space="preserve">еревод обучающихся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между</w:t>
      </w:r>
      <w:r w:rsidRPr="00725D87">
        <w:rPr>
          <w:rFonts w:ascii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25D8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25D87">
        <w:rPr>
          <w:rFonts w:ascii="Times New Roman" w:hAnsi="Times New Roman" w:cs="Times New Roman"/>
          <w:sz w:val="28"/>
          <w:szCs w:val="28"/>
        </w:rPr>
        <w:t xml:space="preserve"> искусств, в том числе, являющихся структурными подразделениями профессиональных образовательных организаций и образовательных организаций высшего образования, освоивших часть дополнительной общеобразовательной программы в области искусств</w:t>
      </w:r>
      <w:r>
        <w:rPr>
          <w:rFonts w:ascii="Times New Roman" w:hAnsi="Times New Roman" w:cs="Times New Roman"/>
          <w:sz w:val="28"/>
          <w:szCs w:val="28"/>
        </w:rPr>
        <w:t xml:space="preserve">, перевод обучающегося с общеразвивающей программы в области искусств на предпрофессиональную программу в области искусств с учетом мнения обучающихся и родителей (законных представителей) несовершеннолетних обучающихся </w:t>
      </w:r>
      <w:r w:rsidRPr="007E7F91">
        <w:rPr>
          <w:rFonts w:ascii="Times New Roman" w:hAnsi="Times New Roman" w:cs="Times New Roman"/>
          <w:sz w:val="28"/>
          <w:szCs w:val="28"/>
        </w:rPr>
        <w:t>осуществляются на основании локальных нормативных актов детских школ искусств,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F91">
        <w:rPr>
          <w:rFonts w:ascii="Times New Roman" w:hAnsi="Times New Roman" w:cs="Times New Roman"/>
          <w:sz w:val="28"/>
          <w:szCs w:val="28"/>
        </w:rPr>
        <w:t>которыми предусматривается процедура установления соответствия результатов пройденного обучения по ранее освоенной дополнительной общеобразовательной программе в области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9B">
        <w:rPr>
          <w:rFonts w:ascii="Times New Roman" w:hAnsi="Times New Roman" w:cs="Times New Roman"/>
          <w:sz w:val="28"/>
          <w:szCs w:val="28"/>
        </w:rPr>
        <w:t>.</w:t>
      </w:r>
    </w:p>
    <w:p w14:paraId="03B0222C" w14:textId="3C81CDF8" w:rsidR="001A1D6F" w:rsidRDefault="001A1D6F" w:rsidP="005B5731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между ДШИ осуществляется при наличии свободных </w:t>
      </w:r>
      <w:r w:rsidR="009754F6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мест на соответствующие </w:t>
      </w:r>
      <w:r w:rsidR="00A54D4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программы.</w:t>
      </w:r>
    </w:p>
    <w:p w14:paraId="3FA00FB6" w14:textId="76626325" w:rsidR="00E73E10" w:rsidRDefault="00E73E10" w:rsidP="005B5731">
      <w:pPr>
        <w:pStyle w:val="ConsPlusNormal"/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между ДШИ осуществляется с учетом реализуемых в детской школе искусств дополнительных предпрофессиональных и общеразвивающих программ в области искусств и с учетом результатов, полученных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85CA0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8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предшествующего обучения, его возрастных и физических возможностей и особенностей, а также состояния его здоровья и рекомендаций психолого-методико-педагогической комиссии (при наличии).</w:t>
      </w:r>
    </w:p>
    <w:p w14:paraId="1DC9B8B9" w14:textId="2CCA1B9E" w:rsidR="00C83C01" w:rsidRPr="00C2688F" w:rsidRDefault="00C83C01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освоения </w:t>
      </w:r>
      <w:r w:rsidR="009453D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453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адаптированной образовательной программы в период предыдущего обучения зачисление </w:t>
      </w:r>
      <w:r w:rsidR="009453D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453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возможно только при наличии у </w:t>
      </w:r>
      <w:r w:rsidR="007E7F9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специальных условий</w:t>
      </w:r>
      <w:r w:rsidR="0005339D">
        <w:rPr>
          <w:rFonts w:ascii="Times New Roman" w:hAnsi="Times New Roman" w:cs="Times New Roman"/>
          <w:sz w:val="28"/>
          <w:szCs w:val="28"/>
        </w:rPr>
        <w:t>, созданных для реализации адаптированной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D0A4C" w14:textId="5D1CC232" w:rsidR="00063F57" w:rsidRDefault="00061E97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ДШИ</w:t>
      </w:r>
      <w:r w:rsidR="00AA4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382904" w14:textId="1DB6FA53" w:rsidR="00AA4F6D" w:rsidRDefault="00A17F0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</w:t>
      </w:r>
      <w:r w:rsidR="00AA4F6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52FA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осуществлению прав</w:t>
      </w:r>
      <w:r w:rsidR="00D26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B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025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смену образовательной </w:t>
      </w:r>
      <w:r w:rsidR="005D7F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AA4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B0801CB" w14:textId="4DFFB397" w:rsidR="00063F57" w:rsidRDefault="00AA4F6D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перевода между ДШИ;</w:t>
      </w:r>
    </w:p>
    <w:p w14:paraId="554BBFDC" w14:textId="327A1FDB" w:rsidR="007D5F1A" w:rsidRDefault="00F848F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организационно-методические </w:t>
      </w:r>
      <w:r w:rsidR="0006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условия, создаваемые </w:t>
      </w:r>
      <w:r w:rsidR="00053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щегося, переведенного </w:t>
      </w:r>
      <w:r w:rsidR="005D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другой </w:t>
      </w:r>
      <w:r w:rsidR="007E7F91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 w:rsidR="007D5F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E7A547" w14:textId="00D35F1D" w:rsidR="00025738" w:rsidRDefault="00025738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целях:</w:t>
      </w:r>
    </w:p>
    <w:p w14:paraId="679FA412" w14:textId="14D12ED3" w:rsidR="005D7F57" w:rsidRDefault="005D7F57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прав обучающихся на полноту освоения образовательной программы;</w:t>
      </w:r>
    </w:p>
    <w:p w14:paraId="47B883A6" w14:textId="25D01F4D" w:rsidR="00025738" w:rsidRDefault="00C433AE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6762D1">
        <w:rPr>
          <w:rFonts w:ascii="Times New Roman" w:hAnsi="Times New Roman" w:cs="Times New Roman"/>
          <w:bCs/>
          <w:sz w:val="28"/>
          <w:szCs w:val="28"/>
        </w:rPr>
        <w:t xml:space="preserve">создания условий </w:t>
      </w:r>
      <w:r w:rsidR="00D47C0D" w:rsidRPr="006762D1">
        <w:rPr>
          <w:rFonts w:ascii="Times New Roman" w:hAnsi="Times New Roman" w:cs="Times New Roman"/>
          <w:bCs/>
          <w:sz w:val="28"/>
          <w:szCs w:val="28"/>
        </w:rPr>
        <w:t xml:space="preserve">для максимального развития </w:t>
      </w:r>
      <w:r w:rsidR="00007F58" w:rsidRPr="006762D1">
        <w:rPr>
          <w:rFonts w:ascii="Times New Roman" w:hAnsi="Times New Roman" w:cs="Times New Roman"/>
          <w:bCs/>
          <w:sz w:val="28"/>
          <w:szCs w:val="28"/>
        </w:rPr>
        <w:t xml:space="preserve">творческих </w:t>
      </w:r>
      <w:r w:rsidR="00D47C0D" w:rsidRPr="006762D1">
        <w:rPr>
          <w:rFonts w:ascii="Times New Roman" w:hAnsi="Times New Roman" w:cs="Times New Roman"/>
          <w:bCs/>
          <w:sz w:val="28"/>
          <w:szCs w:val="28"/>
        </w:rPr>
        <w:t xml:space="preserve">способностей обучающихся </w:t>
      </w:r>
      <w:r w:rsidRPr="006762D1">
        <w:rPr>
          <w:rFonts w:ascii="Times New Roman" w:hAnsi="Times New Roman" w:cs="Times New Roman"/>
          <w:bCs/>
          <w:sz w:val="28"/>
          <w:szCs w:val="28"/>
        </w:rPr>
        <w:t xml:space="preserve">с учетом индивидуальных особенностей </w:t>
      </w:r>
      <w:r w:rsidR="00D47C0D" w:rsidRPr="006762D1">
        <w:rPr>
          <w:rFonts w:ascii="Times New Roman" w:hAnsi="Times New Roman" w:cs="Times New Roman"/>
          <w:bCs/>
          <w:sz w:val="28"/>
          <w:szCs w:val="28"/>
        </w:rPr>
        <w:t>и п</w:t>
      </w:r>
      <w:r w:rsidR="00A17F05" w:rsidRPr="006762D1">
        <w:rPr>
          <w:rFonts w:ascii="Times New Roman" w:hAnsi="Times New Roman" w:cs="Times New Roman"/>
          <w:bCs/>
          <w:sz w:val="28"/>
          <w:szCs w:val="28"/>
        </w:rPr>
        <w:t xml:space="preserve">отребностей, а также </w:t>
      </w:r>
      <w:r w:rsidR="006762D1" w:rsidRPr="006762D1">
        <w:rPr>
          <w:rFonts w:ascii="Times New Roman" w:hAnsi="Times New Roman" w:cs="Times New Roman"/>
          <w:bCs/>
          <w:sz w:val="28"/>
          <w:szCs w:val="28"/>
        </w:rPr>
        <w:t>уровня подготовки, полученной в предшествующий период обучения</w:t>
      </w:r>
      <w:r w:rsidRPr="006762D1">
        <w:rPr>
          <w:rFonts w:ascii="Times New Roman" w:hAnsi="Times New Roman" w:cs="Times New Roman"/>
          <w:bCs/>
          <w:sz w:val="28"/>
          <w:szCs w:val="28"/>
        </w:rPr>
        <w:t>;</w:t>
      </w:r>
    </w:p>
    <w:p w14:paraId="67F9E6C4" w14:textId="5B086254" w:rsidR="00C433AE" w:rsidRPr="00DF0202" w:rsidRDefault="00C433AE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сохранности контингента</w:t>
      </w:r>
      <w:r w:rsidR="001A1D6F">
        <w:rPr>
          <w:rFonts w:ascii="Times New Roman" w:hAnsi="Times New Roman" w:cs="Times New Roman"/>
          <w:bCs/>
          <w:sz w:val="28"/>
          <w:szCs w:val="28"/>
        </w:rPr>
        <w:t xml:space="preserve"> ДШИ</w:t>
      </w:r>
      <w:r w:rsidR="00DF02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7064A8" w14:textId="77777777" w:rsidR="007C530B" w:rsidRDefault="00DF0202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ДШИ осуществляется на соответствующие дополнительные предпрофессиональные и соответствующие дополнительные общеразвивающие программы</w:t>
      </w:r>
      <w:r w:rsidR="00181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искусств</w:t>
      </w:r>
      <w:r w:rsidR="00854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22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Соответствующие дополнительные общеразвивающие программы могут иметь другие наименования. </w:t>
      </w:r>
      <w:r w:rsidR="007C530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соответствия общеразвивающих программ устанавливается ДШИ.</w:t>
      </w:r>
    </w:p>
    <w:p w14:paraId="01E18DE7" w14:textId="316CD5DE" w:rsidR="00007F58" w:rsidRDefault="00854E28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r w:rsidR="009D4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осуществляться </w:t>
      </w:r>
      <w:r w:rsidR="00A5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аналогичные </w:t>
      </w:r>
      <w:r w:rsidR="000C4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программы.</w:t>
      </w:r>
      <w:r w:rsidR="00181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7B43265" w14:textId="77777777" w:rsidR="007E7F91" w:rsidRDefault="007E7F91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82B6CA" w14:textId="25AFE070" w:rsidR="00736E35" w:rsidRDefault="00A17F05" w:rsidP="005B5731">
      <w:pPr>
        <w:pStyle w:val="a3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center"/>
        <w:rPr>
          <w:rStyle w:val="FontStyle16"/>
          <w:b/>
          <w:bCs/>
          <w:sz w:val="28"/>
          <w:szCs w:val="28"/>
        </w:rPr>
      </w:pPr>
      <w:r>
        <w:rPr>
          <w:rStyle w:val="FontStyle16"/>
          <w:b/>
          <w:bCs/>
          <w:sz w:val="28"/>
          <w:szCs w:val="28"/>
        </w:rPr>
        <w:t>О</w:t>
      </w:r>
      <w:r w:rsidR="00810169">
        <w:rPr>
          <w:rStyle w:val="FontStyle16"/>
          <w:b/>
          <w:bCs/>
          <w:sz w:val="28"/>
          <w:szCs w:val="28"/>
        </w:rPr>
        <w:t>р</w:t>
      </w:r>
      <w:r>
        <w:rPr>
          <w:rStyle w:val="FontStyle16"/>
          <w:b/>
          <w:bCs/>
          <w:sz w:val="28"/>
          <w:szCs w:val="28"/>
        </w:rPr>
        <w:t>ганизация</w:t>
      </w:r>
      <w:r w:rsidR="00736E35" w:rsidRPr="00CB6BF3">
        <w:rPr>
          <w:rStyle w:val="FontStyle16"/>
          <w:b/>
          <w:bCs/>
          <w:sz w:val="28"/>
          <w:szCs w:val="28"/>
        </w:rPr>
        <w:t xml:space="preserve"> </w:t>
      </w:r>
      <w:r w:rsidR="00007F58">
        <w:rPr>
          <w:rStyle w:val="FontStyle16"/>
          <w:b/>
          <w:bCs/>
          <w:sz w:val="28"/>
          <w:szCs w:val="28"/>
        </w:rPr>
        <w:t xml:space="preserve">перевода </w:t>
      </w:r>
      <w:r w:rsidR="00BD6ABA">
        <w:rPr>
          <w:rStyle w:val="FontStyle16"/>
          <w:b/>
          <w:bCs/>
          <w:sz w:val="28"/>
          <w:szCs w:val="28"/>
        </w:rPr>
        <w:t>между ДШИ</w:t>
      </w:r>
    </w:p>
    <w:p w14:paraId="5F1A3093" w14:textId="1D4769D6" w:rsidR="00007F58" w:rsidRDefault="00007F58" w:rsidP="005B5731">
      <w:pPr>
        <w:spacing w:after="0" w:line="276" w:lineRule="auto"/>
        <w:jc w:val="both"/>
        <w:rPr>
          <w:rStyle w:val="FontStyle16"/>
          <w:sz w:val="28"/>
          <w:szCs w:val="28"/>
        </w:rPr>
      </w:pPr>
    </w:p>
    <w:p w14:paraId="5CB2F9CB" w14:textId="6C19E4F0" w:rsidR="006762D1" w:rsidRDefault="00007F58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Перевод </w:t>
      </w:r>
      <w:r w:rsidR="00BD7A8E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ДШИ осуществляется в течение всего учебного года</w:t>
      </w:r>
      <w:r w:rsidR="00BD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поданных заявлений и наличи</w:t>
      </w:r>
      <w:r w:rsidR="000C49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6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свободных </w:t>
      </w:r>
      <w:r w:rsidR="006B7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бюджетных </w:t>
      </w:r>
      <w:r w:rsidR="00BD6AB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на соответствующие дополнительные предпрофессиональные и дополнительные общеразвивающие программы.</w:t>
      </w:r>
      <w:r w:rsidR="00942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1053C8" w14:textId="29F07754" w:rsidR="00FE2C96" w:rsidRDefault="00FC1770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перевода между ДШИ 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A7E866C" w14:textId="0BAA2DFC" w:rsidR="00FC1770" w:rsidRDefault="00FE2C96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родителей (законных представителей);</w:t>
      </w:r>
    </w:p>
    <w:p w14:paraId="65548ACD" w14:textId="199FCB9F" w:rsidR="00FE2C96" w:rsidRDefault="007E7F91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представленной 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о</w:t>
      </w:r>
      <w:r w:rsidR="006D1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C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периоде обучения;</w:t>
      </w:r>
    </w:p>
    <w:p w14:paraId="74783689" w14:textId="3353ADC2" w:rsidR="00CE64F6" w:rsidRPr="00D662F5" w:rsidRDefault="00D662F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желанию заявител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документ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к группе детей с ограниченными возможностями здоровья, инвалидов.</w:t>
      </w:r>
    </w:p>
    <w:p w14:paraId="21C652D1" w14:textId="2E63D1C7" w:rsidR="00942442" w:rsidRDefault="00D662F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о периоде обучения может отражать информацию о неполном освоении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программы, об условном переводе в следующий класс и т.д.</w:t>
      </w:r>
    </w:p>
    <w:p w14:paraId="09C305BD" w14:textId="03DD9BE0" w:rsidR="00007F58" w:rsidRDefault="00AA4F6D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Переводом </w:t>
      </w:r>
      <w:r w:rsidR="006D138C">
        <w:rPr>
          <w:rFonts w:ascii="Times New Roman" w:hAnsi="Times New Roman" w:cs="Times New Roman"/>
          <w:sz w:val="28"/>
          <w:szCs w:val="28"/>
        </w:rPr>
        <w:t xml:space="preserve">между ДШИ </w:t>
      </w:r>
      <w:r w:rsidR="006762D1" w:rsidRPr="00BD6ABA">
        <w:rPr>
          <w:rFonts w:ascii="Times New Roman" w:hAnsi="Times New Roman" w:cs="Times New Roman"/>
          <w:sz w:val="28"/>
          <w:szCs w:val="28"/>
        </w:rPr>
        <w:t xml:space="preserve">предусматривается процедура установления соответствия результатов пройденного обучения </w:t>
      </w:r>
      <w:r>
        <w:rPr>
          <w:rFonts w:ascii="Times New Roman" w:hAnsi="Times New Roman" w:cs="Times New Roman"/>
          <w:sz w:val="28"/>
          <w:szCs w:val="28"/>
        </w:rPr>
        <w:t>в другой детской школе искусств</w:t>
      </w:r>
      <w:r w:rsidR="006762D1" w:rsidRPr="00BD6ABA">
        <w:rPr>
          <w:rFonts w:ascii="Times New Roman" w:hAnsi="Times New Roman" w:cs="Times New Roman"/>
          <w:sz w:val="28"/>
          <w:szCs w:val="28"/>
        </w:rPr>
        <w:t xml:space="preserve"> </w:t>
      </w:r>
      <w:r w:rsidR="00AC41B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ранее освоенной части образовательной программы</w:t>
      </w:r>
      <w:r w:rsidR="006D13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B18CF5" w14:textId="242E46BF" w:rsidR="00807E1A" w:rsidRDefault="00807E1A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процедуры </w:t>
      </w:r>
      <w:r w:rsidRPr="00BD6ABA">
        <w:rPr>
          <w:rFonts w:ascii="Times New Roman" w:hAnsi="Times New Roman" w:cs="Times New Roman"/>
          <w:sz w:val="28"/>
          <w:szCs w:val="28"/>
        </w:rPr>
        <w:t xml:space="preserve">установления соответствия результатов пройденного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26436A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аттестационная комиссия.</w:t>
      </w:r>
    </w:p>
    <w:p w14:paraId="3981BC92" w14:textId="6916FFE2" w:rsidR="00807E1A" w:rsidRDefault="00807E1A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аттестационной комиссии:</w:t>
      </w:r>
    </w:p>
    <w:p w14:paraId="54FDB1B3" w14:textId="06AEE34A" w:rsidR="00807E1A" w:rsidRDefault="005455A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документов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щегося, представленных для осуществления процедуры перевода;</w:t>
      </w:r>
    </w:p>
    <w:p w14:paraId="5ADCB944" w14:textId="29A8701B" w:rsidR="005455A5" w:rsidRDefault="0064385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545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</w:t>
      </w:r>
      <w:r w:rsidR="005455A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прослушиванию (просмотру)</w:t>
      </w:r>
      <w:r w:rsidR="003A59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A3D933" w14:textId="0EC17AD0" w:rsidR="003A59A5" w:rsidRDefault="005455A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прослушивания (просмотра) </w:t>
      </w:r>
      <w:r w:rsidR="00975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70B5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разработанными</w:t>
      </w:r>
      <w:r w:rsidR="00975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индивидуальными требованиями</w:t>
      </w:r>
      <w:r w:rsidR="003A59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DBE5E1" w14:textId="77777777" w:rsidR="00833C0F" w:rsidRDefault="003A59A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</w:t>
      </w:r>
      <w:r w:rsidR="00B5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соответствия результатов пройденного обучения </w:t>
      </w:r>
      <w:r w:rsidR="00A70B5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прослушивания (просмотра) и анализа представленных документов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5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62D2F0F" w14:textId="4B681434" w:rsidR="000C49F5" w:rsidRDefault="00B5096B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рекомендаций по зачислению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щегося. </w:t>
      </w:r>
    </w:p>
    <w:p w14:paraId="0E525FCA" w14:textId="50BFD355" w:rsidR="000C49F5" w:rsidRDefault="000C49F5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перевода </w:t>
      </w:r>
      <w:r w:rsid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</w:t>
      </w:r>
      <w:r w:rsidR="004A70C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аттестационной комиссией возможностей освоения обучающимся аналогичной дополнительной общеразвивающей программы.</w:t>
      </w:r>
    </w:p>
    <w:p w14:paraId="5D7CFFB8" w14:textId="2E7309F9" w:rsidR="005455A5" w:rsidRDefault="00B5096B" w:rsidP="005B5731">
      <w:pPr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аттестационной комиссии оформляется протоколом, который направляется директору 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издания распорядительного документа по зачислению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щегося.  </w:t>
      </w:r>
    </w:p>
    <w:p w14:paraId="3E1BDC9A" w14:textId="19C17EF2" w:rsidR="00A70B5A" w:rsidRDefault="00A70B5A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установления несоответствия </w:t>
      </w:r>
      <w:r w:rsidRPr="00BD6ABA">
        <w:rPr>
          <w:rFonts w:ascii="Times New Roman" w:hAnsi="Times New Roman" w:cs="Times New Roman"/>
          <w:sz w:val="28"/>
          <w:szCs w:val="28"/>
        </w:rPr>
        <w:t>результатов пройденного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ранее освоенной части образовательной программы</w:t>
      </w:r>
      <w:r w:rsidR="00814BC6">
        <w:rPr>
          <w:rFonts w:ascii="Times New Roman" w:hAnsi="Times New Roman" w:cs="Times New Roman"/>
          <w:sz w:val="28"/>
          <w:szCs w:val="28"/>
        </w:rPr>
        <w:t>, а также по другим причинам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аттестационная комиссия может рекомендовать:</w:t>
      </w:r>
    </w:p>
    <w:p w14:paraId="12B545C2" w14:textId="09BAB0C8" w:rsidR="00A70B5A" w:rsidRDefault="00D50E66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на соответствующую </w:t>
      </w:r>
      <w:r w:rsidR="00833C0F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814BC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 на класс ниже</w:t>
      </w:r>
      <w:r w:rsidR="00320DE6">
        <w:rPr>
          <w:rFonts w:ascii="Times New Roman" w:hAnsi="Times New Roman" w:cs="Times New Roman"/>
          <w:sz w:val="28"/>
          <w:szCs w:val="28"/>
        </w:rPr>
        <w:t xml:space="preserve"> (повторный год обучения)</w:t>
      </w:r>
      <w:r w:rsidR="009067A1">
        <w:rPr>
          <w:rFonts w:ascii="Times New Roman" w:hAnsi="Times New Roman" w:cs="Times New Roman"/>
          <w:sz w:val="28"/>
          <w:szCs w:val="28"/>
        </w:rPr>
        <w:t>;</w:t>
      </w:r>
    </w:p>
    <w:p w14:paraId="29068896" w14:textId="2D0C4F87" w:rsidR="009067A1" w:rsidRDefault="009067A1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на соответствующую </w:t>
      </w:r>
      <w:r w:rsidR="00833C0F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814BC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 на другой срок обучения</w:t>
      </w:r>
      <w:r w:rsidR="000C49F5">
        <w:rPr>
          <w:rFonts w:ascii="Times New Roman" w:hAnsi="Times New Roman" w:cs="Times New Roman"/>
          <w:sz w:val="28"/>
          <w:szCs w:val="28"/>
        </w:rPr>
        <w:t>;</w:t>
      </w:r>
    </w:p>
    <w:p w14:paraId="690246B1" w14:textId="427339F1" w:rsidR="000C49F5" w:rsidRDefault="000C49F5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аналогичную дополнительную общеразвивающую программу</w:t>
      </w:r>
      <w:r w:rsidR="00833C0F">
        <w:rPr>
          <w:rFonts w:ascii="Times New Roman" w:hAnsi="Times New Roman" w:cs="Times New Roman"/>
          <w:sz w:val="28"/>
          <w:szCs w:val="28"/>
        </w:rPr>
        <w:t>.</w:t>
      </w:r>
    </w:p>
    <w:p w14:paraId="5575F784" w14:textId="7FE1B4F1" w:rsidR="00814BC6" w:rsidRDefault="006B7EEE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может предложить </w:t>
      </w:r>
      <w:r w:rsidR="00814BC6">
        <w:rPr>
          <w:rFonts w:ascii="Times New Roman" w:hAnsi="Times New Roman" w:cs="Times New Roman"/>
          <w:sz w:val="28"/>
          <w:szCs w:val="28"/>
        </w:rPr>
        <w:t xml:space="preserve">зачисление на другую </w:t>
      </w:r>
      <w:r w:rsidR="004A70CD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814BC6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F3CCF">
        <w:rPr>
          <w:rFonts w:ascii="Times New Roman" w:hAnsi="Times New Roman" w:cs="Times New Roman"/>
          <w:sz w:val="28"/>
          <w:szCs w:val="28"/>
        </w:rPr>
        <w:t>может быть осуществлено</w:t>
      </w:r>
      <w:r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</w:t>
      </w:r>
      <w:r w:rsidR="009F3CC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представителей). </w:t>
      </w:r>
    </w:p>
    <w:p w14:paraId="12FDB2C2" w14:textId="3CA12C73" w:rsidR="00922FD6" w:rsidRDefault="009F3CCF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обучающегося осуществляется приказом директора </w:t>
      </w:r>
      <w:r w:rsidR="0026436A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FD6">
        <w:rPr>
          <w:rFonts w:ascii="Times New Roman" w:hAnsi="Times New Roman" w:cs="Times New Roman"/>
          <w:sz w:val="28"/>
          <w:szCs w:val="28"/>
        </w:rPr>
        <w:t xml:space="preserve">Зачисление обучающегося предусматривает </w:t>
      </w:r>
      <w:r w:rsidR="0026436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922FD6">
        <w:rPr>
          <w:rFonts w:ascii="Times New Roman" w:hAnsi="Times New Roman" w:cs="Times New Roman"/>
          <w:sz w:val="28"/>
          <w:szCs w:val="28"/>
        </w:rPr>
        <w:t>зачет</w:t>
      </w:r>
      <w:r w:rsidR="0026436A">
        <w:rPr>
          <w:rFonts w:ascii="Times New Roman" w:hAnsi="Times New Roman" w:cs="Times New Roman"/>
          <w:sz w:val="28"/>
          <w:szCs w:val="28"/>
        </w:rPr>
        <w:t>а</w:t>
      </w:r>
      <w:r w:rsidR="00922FD6">
        <w:rPr>
          <w:rFonts w:ascii="Times New Roman" w:hAnsi="Times New Roman" w:cs="Times New Roman"/>
          <w:sz w:val="28"/>
          <w:szCs w:val="28"/>
        </w:rPr>
        <w:t xml:space="preserve"> результатов освоения учебных предметов, полученных в период предыдущего обучения. </w:t>
      </w:r>
    </w:p>
    <w:p w14:paraId="719EA2A2" w14:textId="5982A7AB" w:rsidR="0081672D" w:rsidRPr="007A7050" w:rsidRDefault="009F3CCF" w:rsidP="005B5731">
      <w:pPr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личного дела родители (законные представители) пред</w:t>
      </w:r>
      <w:r w:rsidR="00833C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 личное дело, переданное на руки родителям (законным представителям) при отчислении </w:t>
      </w:r>
      <w:r w:rsidR="009453D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453D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щегося.</w:t>
      </w:r>
    </w:p>
    <w:p w14:paraId="2F651DC4" w14:textId="77777777" w:rsidR="0081672D" w:rsidRDefault="0081672D" w:rsidP="005B573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494E1C" w14:textId="3E426D42" w:rsidR="00CE1F8B" w:rsidRDefault="00BA789D" w:rsidP="005B5731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7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Организационно-методические </w:t>
      </w:r>
      <w:r w:rsidR="00063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другие </w:t>
      </w:r>
      <w:r w:rsidRPr="00BA7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образовательной программы</w:t>
      </w:r>
      <w:r w:rsidR="00816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применяемые</w:t>
      </w:r>
      <w:r w:rsidR="00080E78" w:rsidRPr="0008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</w:t>
      </w:r>
      <w:r w:rsidR="0008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перевод</w:t>
      </w:r>
      <w:r w:rsidR="008167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80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между ДШИ</w:t>
      </w:r>
    </w:p>
    <w:p w14:paraId="0B29A024" w14:textId="77777777" w:rsidR="00BA789D" w:rsidRDefault="00BA789D" w:rsidP="005B5731">
      <w:pPr>
        <w:pStyle w:val="a3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A9F768" w14:textId="0FE19669" w:rsidR="00147E19" w:rsidRDefault="00147E19" w:rsidP="005B57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 засчитывает результаты освоения обучающимся учебных предметов (части учебных предметов), полученные в предыдущий период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в случае смены образовательной программы и переводе на другую образовательную программу, имеющую в учебном плане те же учебные предметы (частичное совпадение учебного плана). Порядок зачета результатов освоения обучающимся учебных предметов (части учебных предметов) устанавливается локальным нормативным актом ДШИ.</w:t>
      </w:r>
    </w:p>
    <w:p w14:paraId="056C8CCF" w14:textId="2E03E074" w:rsidR="00F848F5" w:rsidRDefault="00BA789D" w:rsidP="005B57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создания условий для успешной реализации 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B553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6436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B5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392CC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которую он был принят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72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8167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5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особенностей содержания образовательной программы, сроков ее освоения, возраста обучающегося, содержания и уровня предыдущей подготовки ДШИ 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вправе:</w:t>
      </w:r>
    </w:p>
    <w:p w14:paraId="40F2DCC5" w14:textId="7D447081" w:rsidR="00147E19" w:rsidRDefault="00183D09" w:rsidP="005B57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для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="00F848F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</w:t>
      </w:r>
      <w:r w:rsidR="00EF2F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CDDEBB" w14:textId="62A19E59" w:rsidR="00EF2F96" w:rsidRDefault="00EF2F96" w:rsidP="005B57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обучающемуся ускоренное обучение.</w:t>
      </w:r>
    </w:p>
    <w:p w14:paraId="59352224" w14:textId="1363B0EC" w:rsidR="00080E78" w:rsidRDefault="00080E78" w:rsidP="005B57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учебный план также может быть разработан для обучающегося в случае 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им других учебных предметов вариативной части в период предыдущего обучения</w:t>
      </w:r>
      <w:r w:rsidR="00893C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D4E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индивидуальный учебный план разрабатывается </w:t>
      </w:r>
      <w:r w:rsidR="00893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полноты освоения учебных предметов вариативной части, при этом - 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верхнего предела недельной аудиторной нагрузки, а также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времени, затрачиваем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 на освоение основных 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F75E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D0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B51095" w14:textId="4EC6232D" w:rsidR="00485870" w:rsidRDefault="00485870" w:rsidP="005B57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учебный план 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разрабатывается для обучающегося, осваивающегося адаптированн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2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F7522C5" w14:textId="128EA0CD" w:rsidR="00810169" w:rsidRDefault="00674FD6" w:rsidP="005B573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перевода на ускоренное обучение, а также порядок разработки и реализации индивидуального учебного плана устанавливаются локальным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 w:rsidR="00F860B2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810169" w:rsidSect="00B024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8740" w14:textId="77777777" w:rsidR="00E46133" w:rsidRDefault="00E46133" w:rsidP="00CF203C">
      <w:pPr>
        <w:spacing w:after="0" w:line="240" w:lineRule="auto"/>
      </w:pPr>
      <w:r>
        <w:separator/>
      </w:r>
    </w:p>
  </w:endnote>
  <w:endnote w:type="continuationSeparator" w:id="0">
    <w:p w14:paraId="5A37E637" w14:textId="77777777" w:rsidR="00E46133" w:rsidRDefault="00E46133" w:rsidP="00CF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EBE2" w14:textId="77777777" w:rsidR="00E46133" w:rsidRDefault="00E46133" w:rsidP="00CF203C">
      <w:pPr>
        <w:spacing w:after="0" w:line="240" w:lineRule="auto"/>
      </w:pPr>
      <w:r>
        <w:separator/>
      </w:r>
    </w:p>
  </w:footnote>
  <w:footnote w:type="continuationSeparator" w:id="0">
    <w:p w14:paraId="5E69F571" w14:textId="77777777" w:rsidR="00E46133" w:rsidRDefault="00E46133" w:rsidP="00CF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7EE7" w14:textId="44AB7F1E" w:rsidR="008C1006" w:rsidRDefault="008C1006">
    <w:pPr>
      <w:pStyle w:val="a4"/>
      <w:jc w:val="center"/>
    </w:pPr>
  </w:p>
  <w:p w14:paraId="272546B8" w14:textId="77777777" w:rsidR="00CF203C" w:rsidRDefault="00CF20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745CC"/>
    <w:multiLevelType w:val="hybridMultilevel"/>
    <w:tmpl w:val="8F3C7390"/>
    <w:lvl w:ilvl="0" w:tplc="2F505CC0">
      <w:start w:val="1"/>
      <w:numFmt w:val="upperRoman"/>
      <w:lvlText w:val="%1."/>
      <w:lvlJc w:val="left"/>
      <w:pPr>
        <w:ind w:left="9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 w16cid:durableId="125254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0B"/>
    <w:rsid w:val="00007F58"/>
    <w:rsid w:val="00025738"/>
    <w:rsid w:val="0005339D"/>
    <w:rsid w:val="00061E97"/>
    <w:rsid w:val="00063F57"/>
    <w:rsid w:val="00080E78"/>
    <w:rsid w:val="00082923"/>
    <w:rsid w:val="000C49F5"/>
    <w:rsid w:val="000E0AB7"/>
    <w:rsid w:val="000E2D9F"/>
    <w:rsid w:val="00130EDE"/>
    <w:rsid w:val="0014321D"/>
    <w:rsid w:val="00147E19"/>
    <w:rsid w:val="00167DD7"/>
    <w:rsid w:val="00181671"/>
    <w:rsid w:val="00183D09"/>
    <w:rsid w:val="001A1D6F"/>
    <w:rsid w:val="001A7A7D"/>
    <w:rsid w:val="0020724C"/>
    <w:rsid w:val="00222127"/>
    <w:rsid w:val="002566C9"/>
    <w:rsid w:val="0026436A"/>
    <w:rsid w:val="00272E50"/>
    <w:rsid w:val="002B4FEA"/>
    <w:rsid w:val="002D0AF4"/>
    <w:rsid w:val="0031062A"/>
    <w:rsid w:val="00316F0B"/>
    <w:rsid w:val="00320DE6"/>
    <w:rsid w:val="00325418"/>
    <w:rsid w:val="00332790"/>
    <w:rsid w:val="00385CA0"/>
    <w:rsid w:val="00392CC6"/>
    <w:rsid w:val="00395326"/>
    <w:rsid w:val="00397640"/>
    <w:rsid w:val="003A59A5"/>
    <w:rsid w:val="003A78B8"/>
    <w:rsid w:val="003C06C7"/>
    <w:rsid w:val="003D064B"/>
    <w:rsid w:val="004154F8"/>
    <w:rsid w:val="004228BD"/>
    <w:rsid w:val="00485870"/>
    <w:rsid w:val="004A70CD"/>
    <w:rsid w:val="004B29B7"/>
    <w:rsid w:val="004B57C1"/>
    <w:rsid w:val="004C425C"/>
    <w:rsid w:val="004D2CDF"/>
    <w:rsid w:val="004F71E9"/>
    <w:rsid w:val="00521582"/>
    <w:rsid w:val="005455A5"/>
    <w:rsid w:val="00553B7E"/>
    <w:rsid w:val="00562A1C"/>
    <w:rsid w:val="00576440"/>
    <w:rsid w:val="005959FC"/>
    <w:rsid w:val="00596318"/>
    <w:rsid w:val="005A3093"/>
    <w:rsid w:val="005B5731"/>
    <w:rsid w:val="005D7F57"/>
    <w:rsid w:val="005E2294"/>
    <w:rsid w:val="005F2DBC"/>
    <w:rsid w:val="0061765F"/>
    <w:rsid w:val="006237BA"/>
    <w:rsid w:val="00643855"/>
    <w:rsid w:val="00674FD6"/>
    <w:rsid w:val="006762D1"/>
    <w:rsid w:val="00692552"/>
    <w:rsid w:val="006B182A"/>
    <w:rsid w:val="006B7EEE"/>
    <w:rsid w:val="006C4832"/>
    <w:rsid w:val="006D138C"/>
    <w:rsid w:val="006F5AF9"/>
    <w:rsid w:val="006F6E88"/>
    <w:rsid w:val="00736E35"/>
    <w:rsid w:val="0076706D"/>
    <w:rsid w:val="007A1705"/>
    <w:rsid w:val="007A7050"/>
    <w:rsid w:val="007B0E1A"/>
    <w:rsid w:val="007C530B"/>
    <w:rsid w:val="007D5F1A"/>
    <w:rsid w:val="007E645C"/>
    <w:rsid w:val="007E7F91"/>
    <w:rsid w:val="00807C51"/>
    <w:rsid w:val="00807E1A"/>
    <w:rsid w:val="00810169"/>
    <w:rsid w:val="00814BC6"/>
    <w:rsid w:val="0081672D"/>
    <w:rsid w:val="00826E75"/>
    <w:rsid w:val="00833C0F"/>
    <w:rsid w:val="00854E28"/>
    <w:rsid w:val="00857065"/>
    <w:rsid w:val="008801BB"/>
    <w:rsid w:val="00893C79"/>
    <w:rsid w:val="008B3361"/>
    <w:rsid w:val="008B65F0"/>
    <w:rsid w:val="008C1006"/>
    <w:rsid w:val="008D009B"/>
    <w:rsid w:val="008D0469"/>
    <w:rsid w:val="009067A1"/>
    <w:rsid w:val="00907DBF"/>
    <w:rsid w:val="00920349"/>
    <w:rsid w:val="00922FD6"/>
    <w:rsid w:val="00924DBC"/>
    <w:rsid w:val="0092569D"/>
    <w:rsid w:val="00942442"/>
    <w:rsid w:val="009453DC"/>
    <w:rsid w:val="009754F6"/>
    <w:rsid w:val="009811D0"/>
    <w:rsid w:val="009B5DFB"/>
    <w:rsid w:val="009D4C43"/>
    <w:rsid w:val="009D78D1"/>
    <w:rsid w:val="009F3128"/>
    <w:rsid w:val="009F3CCF"/>
    <w:rsid w:val="00A033F1"/>
    <w:rsid w:val="00A04FDF"/>
    <w:rsid w:val="00A17F05"/>
    <w:rsid w:val="00A528FC"/>
    <w:rsid w:val="00A54D4E"/>
    <w:rsid w:val="00A70B5A"/>
    <w:rsid w:val="00A91F34"/>
    <w:rsid w:val="00AA4F6D"/>
    <w:rsid w:val="00AB79B6"/>
    <w:rsid w:val="00AC41B8"/>
    <w:rsid w:val="00AF2433"/>
    <w:rsid w:val="00AF316A"/>
    <w:rsid w:val="00B02481"/>
    <w:rsid w:val="00B30447"/>
    <w:rsid w:val="00B5096B"/>
    <w:rsid w:val="00BA789D"/>
    <w:rsid w:val="00BB0B7F"/>
    <w:rsid w:val="00BB593F"/>
    <w:rsid w:val="00BC3071"/>
    <w:rsid w:val="00BC620B"/>
    <w:rsid w:val="00BD6ABA"/>
    <w:rsid w:val="00BD7A8E"/>
    <w:rsid w:val="00C11D8E"/>
    <w:rsid w:val="00C235DE"/>
    <w:rsid w:val="00C2688F"/>
    <w:rsid w:val="00C31AD6"/>
    <w:rsid w:val="00C35463"/>
    <w:rsid w:val="00C433AE"/>
    <w:rsid w:val="00C83C01"/>
    <w:rsid w:val="00CA643E"/>
    <w:rsid w:val="00CB553C"/>
    <w:rsid w:val="00CB6BF3"/>
    <w:rsid w:val="00CD111D"/>
    <w:rsid w:val="00CE1F8B"/>
    <w:rsid w:val="00CE2EA6"/>
    <w:rsid w:val="00CE64F6"/>
    <w:rsid w:val="00CF203C"/>
    <w:rsid w:val="00D225BA"/>
    <w:rsid w:val="00D26F2B"/>
    <w:rsid w:val="00D47C0D"/>
    <w:rsid w:val="00D50E66"/>
    <w:rsid w:val="00D513AF"/>
    <w:rsid w:val="00D56CFD"/>
    <w:rsid w:val="00D662F5"/>
    <w:rsid w:val="00D82A0E"/>
    <w:rsid w:val="00DA52FA"/>
    <w:rsid w:val="00DC2C58"/>
    <w:rsid w:val="00DC32F6"/>
    <w:rsid w:val="00DF0202"/>
    <w:rsid w:val="00E13328"/>
    <w:rsid w:val="00E2373B"/>
    <w:rsid w:val="00E44AA6"/>
    <w:rsid w:val="00E46133"/>
    <w:rsid w:val="00E73E10"/>
    <w:rsid w:val="00EB4DD6"/>
    <w:rsid w:val="00ED06A5"/>
    <w:rsid w:val="00EE4897"/>
    <w:rsid w:val="00EF2F96"/>
    <w:rsid w:val="00F336B4"/>
    <w:rsid w:val="00F75E60"/>
    <w:rsid w:val="00F8353D"/>
    <w:rsid w:val="00F848F5"/>
    <w:rsid w:val="00F860B2"/>
    <w:rsid w:val="00FA15E7"/>
    <w:rsid w:val="00FB0E52"/>
    <w:rsid w:val="00FC0477"/>
    <w:rsid w:val="00FC1770"/>
    <w:rsid w:val="00FC6B50"/>
    <w:rsid w:val="00FD4BFC"/>
    <w:rsid w:val="00FE2C96"/>
    <w:rsid w:val="00FF044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6A85FC"/>
  <w15:docId w15:val="{1A519454-3A4C-4D04-964E-61C2C94C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F5A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FD4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0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03C"/>
  </w:style>
  <w:style w:type="paragraph" w:styleId="a6">
    <w:name w:val="footer"/>
    <w:basedOn w:val="a"/>
    <w:link w:val="a7"/>
    <w:uiPriority w:val="99"/>
    <w:unhideWhenUsed/>
    <w:rsid w:val="00CF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03C"/>
  </w:style>
  <w:style w:type="paragraph" w:styleId="a8">
    <w:name w:val="Balloon Text"/>
    <w:basedOn w:val="a"/>
    <w:link w:val="a9"/>
    <w:uiPriority w:val="99"/>
    <w:semiHidden/>
    <w:unhideWhenUsed/>
    <w:rsid w:val="00B0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5E8XpJxAtIXLlgYl7D+MxW3ytfPNA8G5wlHCazLUDH8=</DigestValue>
    </Reference>
    <Reference Type="http://www.w3.org/2000/09/xmldsig#Object" URI="#idOfficeObject">
      <DigestMethod Algorithm="urn:ietf:params:xml:ns:cpxmlsec:algorithms:gostr34112012-256"/>
      <DigestValue>Xbg8akO/Gfj+XcBJlppI0/Yy23vg5F6lIiUZDUByIuU=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GYMQjiw/msqXe6js3DE4IRImbIqz9oJHplBihmRCYN4=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G+a9T0cjxFDYZG8vAC+kx4oayTU/H9HCkt+3H9B94SA=</DigestValue>
    </Reference>
  </SignedInfo>
  <SignatureValue>Xcv9GrloqNnPvisnt7oKUpJn8BEaJU8P204R9NCN25EgC6jwVAsqrki0YgdFzpVh
gR2/lLnUyVsJ9kMgqdGKHg==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IRxl+roY0lv2JvkdxAYCHcbiblM=</DigestValue>
      </Reference>
      <Reference URI="/word/endnotes.xml?ContentType=application/vnd.openxmlformats-officedocument.wordprocessingml.endnotes+xml">
        <DigestMethod Algorithm="http://www.w3.org/2000/09/xmldsig#sha1"/>
        <DigestValue>KRetqSEeyZaTbPDjapfWY6ClbYc=</DigestValue>
      </Reference>
      <Reference URI="/word/fontTable.xml?ContentType=application/vnd.openxmlformats-officedocument.wordprocessingml.fontTable+xml">
        <DigestMethod Algorithm="http://www.w3.org/2000/09/xmldsig#sha1"/>
        <DigestValue>MOGVrz66iRDmeCxsID053yqzxdU=</DigestValue>
      </Reference>
      <Reference URI="/word/footnotes.xml?ContentType=application/vnd.openxmlformats-officedocument.wordprocessingml.footnotes+xml">
        <DigestMethod Algorithm="http://www.w3.org/2000/09/xmldsig#sha1"/>
        <DigestValue>EPJm2PV3Y+wNPKYGvpLBsM6lZaU=</DigestValue>
      </Reference>
      <Reference URI="/word/header1.xml?ContentType=application/vnd.openxmlformats-officedocument.wordprocessingml.header+xml">
        <DigestMethod Algorithm="http://www.w3.org/2000/09/xmldsig#sha1"/>
        <DigestValue>NVvpZE44/5n+YnWrk6XpPjfScoo=</DigestValue>
      </Reference>
      <Reference URI="/word/media/image1.emf?ContentType=image/x-emf">
        <DigestMethod Algorithm="http://www.w3.org/2000/09/xmldsig#sha1"/>
        <DigestValue>RpPYXG1gbeMMh65SUfWUwYpBgjY=</DigestValue>
      </Reference>
      <Reference URI="/word/numbering.xml?ContentType=application/vnd.openxmlformats-officedocument.wordprocessingml.numbering+xml">
        <DigestMethod Algorithm="http://www.w3.org/2000/09/xmldsig#sha1"/>
        <DigestValue>peAtrZxRpzPEQuD+y4+NAaII5zQ=</DigestValue>
      </Reference>
      <Reference URI="/word/settings.xml?ContentType=application/vnd.openxmlformats-officedocument.wordprocessingml.settings+xml">
        <DigestMethod Algorithm="http://www.w3.org/2000/09/xmldsig#sha1"/>
        <DigestValue>N0ANUQJzsLHlS+60vjOcwjMSAZ0=</DigestValue>
      </Reference>
      <Reference URI="/word/styles.xml?ContentType=application/vnd.openxmlformats-officedocument.wordprocessingml.styles+xml">
        <DigestMethod Algorithm="http://www.w3.org/2000/09/xmldsig#sha1"/>
        <DigestValue>FrdoRxqMQVGZk7J0Ha8eq3MMUBU=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yUMYjMHfTA0hCheyoJRL4HtbcIQ=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2023-06-02T05:32:24Z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{63170AD8-DD3A-4959-9904-30B21EFA61E3}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2023-06-02T05:32:24Z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0qgAAAAcKDQcKDQcJDQ4WMShFrjFU1TJV1gECBAIDBAECBQoRKyZBowsTMQAAAAAAfqbJd6PIeqDCQFZ4JTd0Lk/HMVPSGy5uFiE4GypVJ0KnHjN9AAABjhgAAACcz+7S6ffb7fnC0t1haH0hMm8aLXIuT8ggOIwoRKslP58cK08AAAEAAAAAAMHg9P///////////+bm5k9SXjw/SzBRzTFU0y1NwSAyVzFGXwEBAo4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BUH</cp:lastModifiedBy>
  <cp:revision>7</cp:revision>
  <cp:lastPrinted>2022-11-02T13:18:00Z</cp:lastPrinted>
  <dcterms:created xsi:type="dcterms:W3CDTF">2022-07-12T09:50:00Z</dcterms:created>
  <dcterms:modified xsi:type="dcterms:W3CDTF">2023-06-02T05:32:00Z</dcterms:modified>
</cp:coreProperties>
</file>